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66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843"/>
        <w:gridCol w:w="1984"/>
        <w:gridCol w:w="1843"/>
        <w:gridCol w:w="1984"/>
        <w:gridCol w:w="1843"/>
        <w:gridCol w:w="1701"/>
        <w:gridCol w:w="1701"/>
      </w:tblGrid>
      <w:tr w:rsidR="000D3EE9" w:rsidRPr="001F01D4" w:rsidTr="00041A94">
        <w:trPr>
          <w:trHeight w:val="619"/>
          <w:tblHeader/>
        </w:trPr>
        <w:tc>
          <w:tcPr>
            <w:tcW w:w="15559" w:type="dxa"/>
            <w:gridSpan w:val="8"/>
            <w:vAlign w:val="center"/>
          </w:tcPr>
          <w:p w:rsidR="000D3EE9" w:rsidRDefault="001F2EA4" w:rsidP="008F6838">
            <w:pPr>
              <w:pStyle w:val="GvdeMetni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Üretici Firma Adı</w:t>
            </w:r>
          </w:p>
        </w:tc>
      </w:tr>
      <w:tr w:rsidR="00041A94" w:rsidRPr="001F01D4" w:rsidTr="00041A94">
        <w:trPr>
          <w:trHeight w:val="619"/>
        </w:trPr>
        <w:tc>
          <w:tcPr>
            <w:tcW w:w="2660" w:type="dxa"/>
            <w:vAlign w:val="center"/>
          </w:tcPr>
          <w:p w:rsidR="000D3EE9" w:rsidRPr="001F01D4" w:rsidRDefault="000D3EE9" w:rsidP="008F6838">
            <w:pPr>
              <w:pStyle w:val="GvdeMetni"/>
              <w:spacing w:before="0" w:after="0"/>
              <w:jc w:val="center"/>
              <w:rPr>
                <w:rFonts w:cs="Arial"/>
                <w:b/>
                <w:szCs w:val="22"/>
              </w:rPr>
            </w:pPr>
            <w:r w:rsidRPr="001F01D4">
              <w:rPr>
                <w:rFonts w:cs="Arial"/>
                <w:b/>
                <w:szCs w:val="22"/>
              </w:rPr>
              <w:t>Model</w:t>
            </w:r>
          </w:p>
        </w:tc>
        <w:tc>
          <w:tcPr>
            <w:tcW w:w="1843" w:type="dxa"/>
            <w:vAlign w:val="center"/>
          </w:tcPr>
          <w:p w:rsidR="000D3EE9" w:rsidRPr="009057AB" w:rsidRDefault="000D3EE9" w:rsidP="008F6838">
            <w:pPr>
              <w:pStyle w:val="GvdeMetni"/>
              <w:jc w:val="center"/>
              <w:rPr>
                <w:b/>
                <w:i/>
              </w:rPr>
            </w:pPr>
          </w:p>
        </w:tc>
        <w:tc>
          <w:tcPr>
            <w:tcW w:w="1984" w:type="dxa"/>
            <w:vAlign w:val="center"/>
          </w:tcPr>
          <w:p w:rsidR="000D3EE9" w:rsidRPr="009057AB" w:rsidRDefault="000D3EE9" w:rsidP="008F6838">
            <w:pPr>
              <w:pStyle w:val="GvdeMetni"/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3EE9" w:rsidRPr="009057AB" w:rsidRDefault="000D3EE9" w:rsidP="008F6838">
            <w:pPr>
              <w:pStyle w:val="GvdeMetni"/>
              <w:jc w:val="center"/>
              <w:rPr>
                <w:b/>
                <w:i/>
              </w:rPr>
            </w:pPr>
          </w:p>
        </w:tc>
        <w:tc>
          <w:tcPr>
            <w:tcW w:w="1984" w:type="dxa"/>
            <w:vAlign w:val="center"/>
          </w:tcPr>
          <w:p w:rsidR="000D3EE9" w:rsidRPr="009057AB" w:rsidRDefault="000D3EE9" w:rsidP="008F6838">
            <w:pPr>
              <w:pStyle w:val="GvdeMetni"/>
              <w:jc w:val="center"/>
              <w:rPr>
                <w:b/>
                <w:i/>
              </w:rPr>
            </w:pPr>
          </w:p>
        </w:tc>
        <w:tc>
          <w:tcPr>
            <w:tcW w:w="1843" w:type="dxa"/>
            <w:vAlign w:val="center"/>
          </w:tcPr>
          <w:p w:rsidR="000D3EE9" w:rsidRDefault="000D3EE9" w:rsidP="008F6838">
            <w:pPr>
              <w:pStyle w:val="GvdeMetni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center"/>
          </w:tcPr>
          <w:p w:rsidR="000D3EE9" w:rsidRDefault="000D3EE9" w:rsidP="008F6838">
            <w:pPr>
              <w:pStyle w:val="GvdeMetni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center"/>
          </w:tcPr>
          <w:p w:rsidR="000D3EE9" w:rsidRDefault="000D3EE9" w:rsidP="00041A94">
            <w:pPr>
              <w:pStyle w:val="GvdeMetni"/>
              <w:jc w:val="center"/>
              <w:rPr>
                <w:b/>
                <w:i/>
              </w:rPr>
            </w:pPr>
          </w:p>
        </w:tc>
      </w:tr>
      <w:tr w:rsidR="001F2EA4" w:rsidRPr="001F01D4" w:rsidTr="00041A94">
        <w:trPr>
          <w:trHeight w:val="619"/>
        </w:trPr>
        <w:tc>
          <w:tcPr>
            <w:tcW w:w="2660" w:type="dxa"/>
            <w:vAlign w:val="center"/>
          </w:tcPr>
          <w:p w:rsidR="001F2EA4" w:rsidRPr="001F01D4" w:rsidRDefault="001F2EA4" w:rsidP="001F2EA4">
            <w:pPr>
              <w:pStyle w:val="GvdeMetni"/>
              <w:spacing w:before="0" w:after="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Güç (KW)</w:t>
            </w:r>
          </w:p>
        </w:tc>
        <w:tc>
          <w:tcPr>
            <w:tcW w:w="1843" w:type="dxa"/>
            <w:vAlign w:val="center"/>
          </w:tcPr>
          <w:p w:rsidR="001F2EA4" w:rsidRDefault="001F2EA4" w:rsidP="00041A9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F2EA4" w:rsidRDefault="001F2EA4" w:rsidP="00041A9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2EA4" w:rsidRDefault="001F2EA4" w:rsidP="00041A9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F2EA4" w:rsidRDefault="001F2EA4" w:rsidP="00041A9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F2EA4" w:rsidRPr="00B43FDC" w:rsidRDefault="001F2EA4" w:rsidP="00041A94">
            <w:pPr>
              <w:pStyle w:val="GvdeMetni"/>
              <w:spacing w:before="0" w:after="0"/>
              <w:jc w:val="center"/>
            </w:pPr>
          </w:p>
        </w:tc>
        <w:tc>
          <w:tcPr>
            <w:tcW w:w="1701" w:type="dxa"/>
            <w:vAlign w:val="center"/>
          </w:tcPr>
          <w:p w:rsidR="001F2EA4" w:rsidRDefault="001F2EA4" w:rsidP="00041A9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F2EA4" w:rsidRDefault="001F2EA4" w:rsidP="00041A9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41A94" w:rsidRPr="001F01D4" w:rsidTr="00041A94">
        <w:trPr>
          <w:trHeight w:val="619"/>
        </w:trPr>
        <w:tc>
          <w:tcPr>
            <w:tcW w:w="2660" w:type="dxa"/>
            <w:vAlign w:val="center"/>
          </w:tcPr>
          <w:p w:rsidR="000D3EE9" w:rsidRPr="001F01D4" w:rsidRDefault="000D3EE9" w:rsidP="008F6838">
            <w:pPr>
              <w:pStyle w:val="GvdeMetni"/>
              <w:spacing w:before="0" w:after="0"/>
              <w:jc w:val="center"/>
              <w:rPr>
                <w:rFonts w:cs="Arial"/>
                <w:b/>
                <w:szCs w:val="22"/>
              </w:rPr>
            </w:pPr>
            <w:r w:rsidRPr="001F01D4">
              <w:rPr>
                <w:rFonts w:cs="Arial"/>
                <w:b/>
                <w:szCs w:val="22"/>
              </w:rPr>
              <w:t>Gövde malzeme</w:t>
            </w:r>
          </w:p>
        </w:tc>
        <w:tc>
          <w:tcPr>
            <w:tcW w:w="1843" w:type="dxa"/>
            <w:vAlign w:val="center"/>
          </w:tcPr>
          <w:p w:rsidR="000D3EE9" w:rsidRPr="00E00787" w:rsidRDefault="000D3EE9" w:rsidP="00041A94">
            <w:pPr>
              <w:pStyle w:val="Default"/>
              <w:jc w:val="center"/>
              <w:rPr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D3EE9" w:rsidRPr="00DE4DD6" w:rsidRDefault="000D3EE9" w:rsidP="00041A94">
            <w:pPr>
              <w:pStyle w:val="Default"/>
              <w:jc w:val="center"/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3EE9" w:rsidRPr="00DE4DD6" w:rsidRDefault="000D3EE9" w:rsidP="00041A94">
            <w:pPr>
              <w:pStyle w:val="Default"/>
              <w:jc w:val="center"/>
              <w:rPr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D3EE9" w:rsidRPr="00DE4DD6" w:rsidRDefault="000D3EE9" w:rsidP="00041A94">
            <w:pPr>
              <w:pStyle w:val="Default"/>
              <w:jc w:val="center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D3EE9" w:rsidRPr="00B43FDC" w:rsidRDefault="000D3EE9" w:rsidP="00041A94">
            <w:pPr>
              <w:pStyle w:val="GvdeMetni"/>
              <w:spacing w:before="0" w:after="0"/>
              <w:jc w:val="center"/>
            </w:pPr>
          </w:p>
        </w:tc>
        <w:tc>
          <w:tcPr>
            <w:tcW w:w="1701" w:type="dxa"/>
            <w:vAlign w:val="center"/>
          </w:tcPr>
          <w:p w:rsidR="000D3EE9" w:rsidRPr="00E00787" w:rsidRDefault="000D3EE9" w:rsidP="00041A94">
            <w:pPr>
              <w:pStyle w:val="Default"/>
              <w:jc w:val="center"/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D3EE9" w:rsidRDefault="000D3EE9" w:rsidP="00041A9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41A94" w:rsidRPr="001F01D4" w:rsidTr="00041A94">
        <w:trPr>
          <w:trHeight w:val="647"/>
        </w:trPr>
        <w:tc>
          <w:tcPr>
            <w:tcW w:w="2660" w:type="dxa"/>
            <w:vAlign w:val="center"/>
          </w:tcPr>
          <w:p w:rsidR="000D3EE9" w:rsidRPr="001F01D4" w:rsidRDefault="000D3EE9" w:rsidP="008F6838">
            <w:pPr>
              <w:pStyle w:val="GvdeMetni"/>
              <w:spacing w:before="0" w:after="0"/>
              <w:jc w:val="center"/>
              <w:rPr>
                <w:rFonts w:cs="Arial"/>
                <w:b/>
                <w:szCs w:val="22"/>
              </w:rPr>
            </w:pPr>
            <w:r w:rsidRPr="001F01D4">
              <w:rPr>
                <w:rFonts w:cs="Arial"/>
                <w:b/>
                <w:szCs w:val="22"/>
              </w:rPr>
              <w:t>Gövde tipi</w:t>
            </w:r>
          </w:p>
        </w:tc>
        <w:tc>
          <w:tcPr>
            <w:tcW w:w="1843" w:type="dxa"/>
            <w:vAlign w:val="center"/>
          </w:tcPr>
          <w:p w:rsidR="000D3EE9" w:rsidRDefault="000D3EE9" w:rsidP="008F6838">
            <w:pPr>
              <w:pStyle w:val="GvdeMetni"/>
              <w:spacing w:before="0" w:after="0"/>
              <w:jc w:val="center"/>
              <w:rPr>
                <w:i/>
              </w:rPr>
            </w:pPr>
          </w:p>
        </w:tc>
        <w:tc>
          <w:tcPr>
            <w:tcW w:w="1984" w:type="dxa"/>
            <w:vAlign w:val="center"/>
          </w:tcPr>
          <w:p w:rsidR="000D3EE9" w:rsidRDefault="000D3EE9" w:rsidP="008F6838">
            <w:pPr>
              <w:pStyle w:val="GvdeMetni"/>
              <w:spacing w:before="0" w:after="0"/>
              <w:jc w:val="center"/>
              <w:rPr>
                <w:i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3EE9" w:rsidRDefault="000D3EE9" w:rsidP="008F6838">
            <w:pPr>
              <w:pStyle w:val="GvdeMetni"/>
              <w:spacing w:before="0" w:after="0"/>
              <w:jc w:val="center"/>
              <w:rPr>
                <w:i/>
              </w:rPr>
            </w:pPr>
          </w:p>
        </w:tc>
        <w:tc>
          <w:tcPr>
            <w:tcW w:w="1984" w:type="dxa"/>
            <w:vAlign w:val="center"/>
          </w:tcPr>
          <w:p w:rsidR="000D3EE9" w:rsidRDefault="000D3EE9" w:rsidP="008F6838">
            <w:pPr>
              <w:pStyle w:val="GvdeMetni"/>
              <w:spacing w:before="0" w:after="0"/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0D3EE9" w:rsidRPr="00B43FDC" w:rsidRDefault="000D3EE9" w:rsidP="008F6838">
            <w:pPr>
              <w:pStyle w:val="Default"/>
              <w:jc w:val="center"/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D3EE9" w:rsidRDefault="000D3EE9" w:rsidP="008F6838">
            <w:pPr>
              <w:pStyle w:val="GvdeMetni"/>
              <w:spacing w:before="0" w:after="0"/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0D3EE9" w:rsidRDefault="000D3EE9" w:rsidP="00041A94">
            <w:pPr>
              <w:pStyle w:val="GvdeMetni"/>
              <w:spacing w:before="0" w:after="0"/>
              <w:jc w:val="center"/>
              <w:rPr>
                <w:szCs w:val="22"/>
              </w:rPr>
            </w:pPr>
          </w:p>
        </w:tc>
      </w:tr>
      <w:tr w:rsidR="00041A94" w:rsidRPr="001F01D4" w:rsidTr="00041A94">
        <w:trPr>
          <w:trHeight w:val="647"/>
        </w:trPr>
        <w:tc>
          <w:tcPr>
            <w:tcW w:w="2660" w:type="dxa"/>
            <w:vAlign w:val="center"/>
          </w:tcPr>
          <w:p w:rsidR="000D3EE9" w:rsidRPr="001F01D4" w:rsidRDefault="000D3EE9" w:rsidP="008F6838">
            <w:pPr>
              <w:pStyle w:val="GvdeMetni"/>
              <w:spacing w:before="0" w:after="0"/>
              <w:jc w:val="center"/>
              <w:rPr>
                <w:rFonts w:cs="Arial"/>
                <w:b/>
                <w:szCs w:val="22"/>
              </w:rPr>
            </w:pPr>
            <w:r w:rsidRPr="001F01D4">
              <w:rPr>
                <w:rFonts w:cs="Arial"/>
                <w:b/>
                <w:szCs w:val="22"/>
              </w:rPr>
              <w:t>Gövde üst çap (G2)</w:t>
            </w:r>
          </w:p>
        </w:tc>
        <w:tc>
          <w:tcPr>
            <w:tcW w:w="1843" w:type="dxa"/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984" w:type="dxa"/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984" w:type="dxa"/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843" w:type="dxa"/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701" w:type="dxa"/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701" w:type="dxa"/>
            <w:vAlign w:val="center"/>
          </w:tcPr>
          <w:p w:rsidR="000D3EE9" w:rsidRDefault="000D3EE9" w:rsidP="00041A94">
            <w:pPr>
              <w:pStyle w:val="GvdeMetni"/>
              <w:jc w:val="center"/>
            </w:pPr>
          </w:p>
        </w:tc>
      </w:tr>
      <w:tr w:rsidR="00041A94" w:rsidRPr="001F01D4" w:rsidTr="00041A94">
        <w:trPr>
          <w:trHeight w:val="647"/>
        </w:trPr>
        <w:tc>
          <w:tcPr>
            <w:tcW w:w="2660" w:type="dxa"/>
            <w:vAlign w:val="center"/>
          </w:tcPr>
          <w:p w:rsidR="000D3EE9" w:rsidRPr="001F01D4" w:rsidRDefault="000D3EE9" w:rsidP="008F6838">
            <w:pPr>
              <w:pStyle w:val="GvdeMetni"/>
              <w:spacing w:before="0" w:after="0"/>
              <w:jc w:val="center"/>
              <w:rPr>
                <w:rFonts w:cs="Arial"/>
                <w:b/>
                <w:szCs w:val="22"/>
              </w:rPr>
            </w:pPr>
            <w:r w:rsidRPr="001F01D4">
              <w:rPr>
                <w:rFonts w:cs="Arial"/>
                <w:b/>
                <w:szCs w:val="22"/>
              </w:rPr>
              <w:t>Gövde alt çap (G1)</w:t>
            </w:r>
          </w:p>
        </w:tc>
        <w:tc>
          <w:tcPr>
            <w:tcW w:w="1843" w:type="dxa"/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984" w:type="dxa"/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984" w:type="dxa"/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843" w:type="dxa"/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701" w:type="dxa"/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701" w:type="dxa"/>
            <w:vAlign w:val="center"/>
          </w:tcPr>
          <w:p w:rsidR="000D3EE9" w:rsidRDefault="000D3EE9" w:rsidP="00041A94">
            <w:pPr>
              <w:pStyle w:val="GvdeMetni"/>
              <w:jc w:val="center"/>
            </w:pPr>
          </w:p>
        </w:tc>
      </w:tr>
      <w:tr w:rsidR="00041A94" w:rsidRPr="001F01D4" w:rsidTr="00041A94">
        <w:trPr>
          <w:trHeight w:val="588"/>
        </w:trPr>
        <w:tc>
          <w:tcPr>
            <w:tcW w:w="2660" w:type="dxa"/>
            <w:vAlign w:val="center"/>
          </w:tcPr>
          <w:p w:rsidR="000D3EE9" w:rsidRPr="001F01D4" w:rsidRDefault="000D3EE9" w:rsidP="008F6838">
            <w:pPr>
              <w:pStyle w:val="GvdeMetni"/>
              <w:spacing w:before="0" w:after="0"/>
              <w:jc w:val="center"/>
              <w:rPr>
                <w:rFonts w:cs="Arial"/>
                <w:b/>
                <w:szCs w:val="22"/>
              </w:rPr>
            </w:pPr>
            <w:r w:rsidRPr="001F01D4">
              <w:rPr>
                <w:rFonts w:cs="Arial"/>
                <w:b/>
                <w:szCs w:val="22"/>
              </w:rPr>
              <w:t>Nasel malzeme</w:t>
            </w:r>
          </w:p>
        </w:tc>
        <w:tc>
          <w:tcPr>
            <w:tcW w:w="1843" w:type="dxa"/>
            <w:vAlign w:val="center"/>
          </w:tcPr>
          <w:p w:rsidR="000D3EE9" w:rsidRPr="00E00787" w:rsidRDefault="000D3EE9" w:rsidP="008F6838">
            <w:pPr>
              <w:pStyle w:val="GvdeMetni"/>
              <w:jc w:val="center"/>
            </w:pPr>
          </w:p>
        </w:tc>
        <w:tc>
          <w:tcPr>
            <w:tcW w:w="1984" w:type="dxa"/>
            <w:vAlign w:val="center"/>
          </w:tcPr>
          <w:p w:rsidR="000D3EE9" w:rsidRPr="00E00787" w:rsidRDefault="000D3EE9" w:rsidP="008F6838">
            <w:pPr>
              <w:pStyle w:val="GvdeMetni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3EE9" w:rsidRPr="00E00787" w:rsidRDefault="000D3EE9" w:rsidP="008F6838">
            <w:pPr>
              <w:pStyle w:val="GvdeMetni"/>
              <w:jc w:val="center"/>
            </w:pPr>
          </w:p>
        </w:tc>
        <w:tc>
          <w:tcPr>
            <w:tcW w:w="1984" w:type="dxa"/>
            <w:vAlign w:val="center"/>
          </w:tcPr>
          <w:p w:rsidR="000D3EE9" w:rsidRPr="00E00787" w:rsidRDefault="000D3EE9" w:rsidP="008F6838">
            <w:pPr>
              <w:pStyle w:val="GvdeMetni"/>
              <w:jc w:val="center"/>
            </w:pPr>
          </w:p>
        </w:tc>
        <w:tc>
          <w:tcPr>
            <w:tcW w:w="1843" w:type="dxa"/>
            <w:vAlign w:val="center"/>
          </w:tcPr>
          <w:p w:rsidR="000D3EE9" w:rsidRPr="00E00787" w:rsidRDefault="000D3EE9" w:rsidP="008F6838">
            <w:pPr>
              <w:pStyle w:val="GvdeMetni"/>
              <w:jc w:val="center"/>
            </w:pPr>
          </w:p>
        </w:tc>
        <w:tc>
          <w:tcPr>
            <w:tcW w:w="1701" w:type="dxa"/>
            <w:vAlign w:val="center"/>
          </w:tcPr>
          <w:p w:rsidR="000D3EE9" w:rsidRPr="00E00787" w:rsidRDefault="000D3EE9" w:rsidP="008F6838">
            <w:pPr>
              <w:pStyle w:val="GvdeMetni"/>
              <w:jc w:val="center"/>
            </w:pPr>
          </w:p>
        </w:tc>
        <w:tc>
          <w:tcPr>
            <w:tcW w:w="1701" w:type="dxa"/>
            <w:vAlign w:val="center"/>
          </w:tcPr>
          <w:p w:rsidR="000D3EE9" w:rsidRPr="00E00787" w:rsidRDefault="000D3EE9" w:rsidP="00041A94">
            <w:pPr>
              <w:pStyle w:val="GvdeMetni"/>
              <w:jc w:val="center"/>
            </w:pPr>
          </w:p>
        </w:tc>
      </w:tr>
      <w:tr w:rsidR="00041A94" w:rsidRPr="001F01D4" w:rsidTr="00041A94">
        <w:trPr>
          <w:trHeight w:val="709"/>
        </w:trPr>
        <w:tc>
          <w:tcPr>
            <w:tcW w:w="2660" w:type="dxa"/>
            <w:vAlign w:val="center"/>
          </w:tcPr>
          <w:p w:rsidR="000D3EE9" w:rsidRPr="001F01D4" w:rsidRDefault="000D3EE9" w:rsidP="008F6838">
            <w:pPr>
              <w:pStyle w:val="GvdeMetni"/>
              <w:spacing w:before="0" w:after="0"/>
              <w:jc w:val="center"/>
              <w:rPr>
                <w:rFonts w:cs="Arial"/>
                <w:b/>
                <w:szCs w:val="22"/>
              </w:rPr>
            </w:pPr>
            <w:r w:rsidRPr="001F01D4">
              <w:rPr>
                <w:rFonts w:cs="Arial"/>
                <w:b/>
                <w:szCs w:val="22"/>
              </w:rPr>
              <w:t>Hub yerden yüksekliği (N1)</w:t>
            </w:r>
          </w:p>
        </w:tc>
        <w:tc>
          <w:tcPr>
            <w:tcW w:w="1843" w:type="dxa"/>
            <w:vAlign w:val="center"/>
          </w:tcPr>
          <w:p w:rsidR="000D3EE9" w:rsidRPr="00B43FDC" w:rsidRDefault="000D3EE9" w:rsidP="008F6838">
            <w:pPr>
              <w:pStyle w:val="GvdeMetni"/>
              <w:spacing w:before="0" w:after="0"/>
              <w:jc w:val="center"/>
            </w:pPr>
          </w:p>
        </w:tc>
        <w:tc>
          <w:tcPr>
            <w:tcW w:w="1984" w:type="dxa"/>
            <w:vAlign w:val="center"/>
          </w:tcPr>
          <w:p w:rsidR="000D3EE9" w:rsidRPr="00B43FDC" w:rsidRDefault="000D3EE9" w:rsidP="008F6838">
            <w:pPr>
              <w:pStyle w:val="GvdeMetni"/>
              <w:spacing w:before="0" w:after="0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3EE9" w:rsidRPr="00B43FDC" w:rsidRDefault="000D3EE9" w:rsidP="008F6838">
            <w:pPr>
              <w:pStyle w:val="GvdeMetni"/>
              <w:spacing w:before="0" w:after="0"/>
              <w:jc w:val="center"/>
            </w:pPr>
          </w:p>
        </w:tc>
        <w:tc>
          <w:tcPr>
            <w:tcW w:w="1984" w:type="dxa"/>
            <w:vAlign w:val="center"/>
          </w:tcPr>
          <w:p w:rsidR="000D3EE9" w:rsidRPr="00B43FDC" w:rsidRDefault="000D3EE9" w:rsidP="008F6838">
            <w:pPr>
              <w:pStyle w:val="Default"/>
              <w:jc w:val="center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D3EE9" w:rsidRPr="00B43FDC" w:rsidRDefault="000D3EE9" w:rsidP="008F6838">
            <w:pPr>
              <w:pStyle w:val="GvdeMetni"/>
              <w:spacing w:before="0" w:after="0"/>
              <w:jc w:val="center"/>
            </w:pPr>
          </w:p>
        </w:tc>
        <w:tc>
          <w:tcPr>
            <w:tcW w:w="1701" w:type="dxa"/>
            <w:vAlign w:val="center"/>
          </w:tcPr>
          <w:p w:rsidR="000D3EE9" w:rsidRPr="00E00787" w:rsidRDefault="000D3EE9" w:rsidP="008F6838">
            <w:pPr>
              <w:pStyle w:val="GvdeMetni"/>
              <w:spacing w:before="0" w:after="0"/>
              <w:jc w:val="center"/>
            </w:pPr>
          </w:p>
        </w:tc>
        <w:tc>
          <w:tcPr>
            <w:tcW w:w="1701" w:type="dxa"/>
            <w:vAlign w:val="center"/>
          </w:tcPr>
          <w:p w:rsidR="000D3EE9" w:rsidRDefault="000D3EE9" w:rsidP="00041A94">
            <w:pPr>
              <w:pStyle w:val="GvdeMetni"/>
              <w:spacing w:before="0" w:after="0"/>
              <w:jc w:val="center"/>
            </w:pPr>
          </w:p>
        </w:tc>
      </w:tr>
      <w:tr w:rsidR="00041A94" w:rsidRPr="001F01D4" w:rsidTr="00041A94">
        <w:trPr>
          <w:trHeight w:val="833"/>
        </w:trPr>
        <w:tc>
          <w:tcPr>
            <w:tcW w:w="2660" w:type="dxa"/>
            <w:vAlign w:val="center"/>
          </w:tcPr>
          <w:p w:rsidR="000D3EE9" w:rsidRPr="001F01D4" w:rsidRDefault="000D3EE9" w:rsidP="008F6838">
            <w:pPr>
              <w:pStyle w:val="GvdeMetni"/>
              <w:spacing w:before="0" w:after="0"/>
              <w:jc w:val="center"/>
              <w:rPr>
                <w:rFonts w:cs="Arial"/>
                <w:b/>
                <w:szCs w:val="22"/>
              </w:rPr>
            </w:pPr>
            <w:r w:rsidRPr="001F01D4">
              <w:rPr>
                <w:rFonts w:cs="Arial"/>
                <w:b/>
                <w:szCs w:val="22"/>
              </w:rPr>
              <w:t>Naselin yer düzlemine göre eğimi (N2)</w:t>
            </w:r>
          </w:p>
        </w:tc>
        <w:tc>
          <w:tcPr>
            <w:tcW w:w="1843" w:type="dxa"/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984" w:type="dxa"/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984" w:type="dxa"/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843" w:type="dxa"/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701" w:type="dxa"/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701" w:type="dxa"/>
            <w:vAlign w:val="center"/>
          </w:tcPr>
          <w:p w:rsidR="000D3EE9" w:rsidRDefault="000D3EE9" w:rsidP="00041A94">
            <w:pPr>
              <w:pStyle w:val="GvdeMetni"/>
              <w:jc w:val="center"/>
            </w:pPr>
          </w:p>
        </w:tc>
      </w:tr>
      <w:tr w:rsidR="00041A94" w:rsidRPr="001F01D4" w:rsidTr="00041A94">
        <w:trPr>
          <w:trHeight w:val="8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1F01D4" w:rsidRDefault="000D3EE9" w:rsidP="008F6838">
            <w:pPr>
              <w:pStyle w:val="GvdeMetni"/>
              <w:spacing w:before="0" w:after="0"/>
              <w:jc w:val="center"/>
              <w:rPr>
                <w:rFonts w:cs="Arial"/>
                <w:b/>
                <w:szCs w:val="22"/>
              </w:rPr>
            </w:pPr>
            <w:r w:rsidRPr="001F01D4">
              <w:rPr>
                <w:rFonts w:cs="Arial"/>
                <w:b/>
                <w:szCs w:val="22"/>
              </w:rPr>
              <w:t>Kanat malzeme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DE4DD6" w:rsidRDefault="000D3EE9" w:rsidP="008F6838">
            <w:pPr>
              <w:pStyle w:val="Default"/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DE4DD6" w:rsidRDefault="000D3EE9" w:rsidP="008F6838">
            <w:pPr>
              <w:pStyle w:val="Default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E9" w:rsidRPr="00DE4DD6" w:rsidRDefault="000D3EE9" w:rsidP="008F6838">
            <w:pPr>
              <w:pStyle w:val="Default"/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DE4DD6" w:rsidRDefault="000D3EE9" w:rsidP="008F6838">
            <w:pPr>
              <w:pStyle w:val="Default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DE4DD6" w:rsidRDefault="000D3EE9" w:rsidP="008F6838">
            <w:pPr>
              <w:pStyle w:val="Default"/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Default="000D3EE9" w:rsidP="008F683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Default="000D3EE9" w:rsidP="00041A9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41A94" w:rsidRPr="001F01D4" w:rsidTr="00041A94">
        <w:trPr>
          <w:trHeight w:val="8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1F01D4" w:rsidRDefault="000D3EE9" w:rsidP="008F6838">
            <w:pPr>
              <w:pStyle w:val="GvdeMetni"/>
              <w:jc w:val="center"/>
              <w:rPr>
                <w:rFonts w:cs="Arial"/>
                <w:b/>
                <w:szCs w:val="22"/>
              </w:rPr>
            </w:pPr>
            <w:r w:rsidRPr="001F01D4">
              <w:rPr>
                <w:rFonts w:cs="Arial"/>
                <w:b/>
                <w:szCs w:val="22"/>
              </w:rPr>
              <w:t>Kanat çapı (K1)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Default="000D3EE9" w:rsidP="008F6838">
            <w:pPr>
              <w:pStyle w:val="GvdeMetni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Default="000D3EE9" w:rsidP="008F6838">
            <w:pPr>
              <w:pStyle w:val="GvdeMetni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Default="000D3EE9" w:rsidP="00041A94">
            <w:pPr>
              <w:pStyle w:val="GvdeMetni"/>
              <w:jc w:val="center"/>
            </w:pPr>
          </w:p>
        </w:tc>
      </w:tr>
      <w:tr w:rsidR="00041A94" w:rsidRPr="001F01D4" w:rsidTr="00041A94">
        <w:trPr>
          <w:trHeight w:val="8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1F01D4" w:rsidRDefault="000D3EE9" w:rsidP="008F6838">
            <w:pPr>
              <w:pStyle w:val="GvdeMetni"/>
              <w:jc w:val="center"/>
              <w:rPr>
                <w:rFonts w:cs="Arial"/>
                <w:b/>
                <w:szCs w:val="22"/>
              </w:rPr>
            </w:pPr>
            <w:r w:rsidRPr="001F01D4">
              <w:rPr>
                <w:rFonts w:cs="Arial"/>
                <w:b/>
                <w:szCs w:val="22"/>
              </w:rPr>
              <w:lastRenderedPageBreak/>
              <w:t>Kanat uzunluğu (M1)</w:t>
            </w:r>
          </w:p>
          <w:p w:rsidR="000D3EE9" w:rsidRPr="001F01D4" w:rsidRDefault="000D3EE9" w:rsidP="008F6838">
            <w:pPr>
              <w:pStyle w:val="GvdeMetni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Default="000D3EE9" w:rsidP="008F6838">
            <w:pPr>
              <w:pStyle w:val="GvdeMetni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Default="000D3EE9" w:rsidP="008F6838">
            <w:pPr>
              <w:pStyle w:val="GvdeMetni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E9" w:rsidRDefault="000D3EE9" w:rsidP="008F6838">
            <w:pPr>
              <w:pStyle w:val="GvdeMetni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Default="000D3EE9" w:rsidP="008F6838">
            <w:pPr>
              <w:pStyle w:val="GvdeMetni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Default="000D3EE9" w:rsidP="008F6838">
            <w:pPr>
              <w:pStyle w:val="GvdeMetni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Default="000D3EE9" w:rsidP="008F6838">
            <w:pPr>
              <w:pStyle w:val="GvdeMetni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Default="000D3EE9" w:rsidP="00041A94">
            <w:pPr>
              <w:pStyle w:val="GvdeMetni"/>
              <w:jc w:val="center"/>
            </w:pPr>
          </w:p>
        </w:tc>
      </w:tr>
      <w:tr w:rsidR="00041A94" w:rsidRPr="001F01D4" w:rsidTr="00041A94">
        <w:trPr>
          <w:trHeight w:val="18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EE9" w:rsidRPr="001F01D4" w:rsidRDefault="000D3EE9" w:rsidP="008F6838">
            <w:pPr>
              <w:pStyle w:val="GvdeMetni"/>
              <w:jc w:val="center"/>
              <w:rPr>
                <w:rFonts w:cs="Arial"/>
                <w:b/>
                <w:szCs w:val="22"/>
              </w:rPr>
            </w:pPr>
            <w:r w:rsidRPr="001F01D4">
              <w:rPr>
                <w:rFonts w:cs="Arial"/>
                <w:b/>
                <w:szCs w:val="22"/>
              </w:rPr>
              <w:t>Türbinin hareketli kısmı da dahil olmak üzere ulaşabileceği maksimum yükseklik (paratoner dahil) (K2)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EE9" w:rsidRDefault="000D3EE9" w:rsidP="00041A94">
            <w:pPr>
              <w:pStyle w:val="GvdeMetni"/>
              <w:jc w:val="center"/>
            </w:pPr>
          </w:p>
        </w:tc>
      </w:tr>
      <w:tr w:rsidR="00041A94" w:rsidRPr="001F01D4" w:rsidTr="00041A94">
        <w:trPr>
          <w:trHeight w:val="8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1F01D4" w:rsidRDefault="000D3EE9" w:rsidP="008F6838">
            <w:pPr>
              <w:pStyle w:val="GvdeMetni"/>
              <w:jc w:val="center"/>
              <w:rPr>
                <w:rFonts w:cs="Arial"/>
                <w:b/>
                <w:szCs w:val="22"/>
              </w:rPr>
            </w:pPr>
            <w:r w:rsidRPr="001F01D4">
              <w:rPr>
                <w:rFonts w:cs="Arial"/>
                <w:b/>
                <w:szCs w:val="22"/>
              </w:rPr>
              <w:t>Kanatların dakikadaki azami dönüş hızı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Default="000D3EE9" w:rsidP="00041A94">
            <w:pPr>
              <w:pStyle w:val="GvdeMetni"/>
              <w:jc w:val="center"/>
            </w:pPr>
          </w:p>
        </w:tc>
      </w:tr>
      <w:tr w:rsidR="00041A94" w:rsidRPr="001F01D4" w:rsidTr="00041A94">
        <w:trPr>
          <w:trHeight w:val="8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1F01D4" w:rsidRDefault="000D3EE9" w:rsidP="008F6838">
            <w:pPr>
              <w:pStyle w:val="GvdeMetni"/>
              <w:jc w:val="center"/>
              <w:rPr>
                <w:rFonts w:cs="Arial"/>
                <w:b/>
                <w:szCs w:val="22"/>
              </w:rPr>
            </w:pPr>
            <w:r w:rsidRPr="001F01D4">
              <w:rPr>
                <w:rFonts w:cs="Arial"/>
                <w:b/>
                <w:szCs w:val="22"/>
              </w:rPr>
              <w:t>Kanatların işletim anında dönüş aralığı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Default="000D3EE9" w:rsidP="00041A94">
            <w:pPr>
              <w:pStyle w:val="GvdeMetni"/>
              <w:jc w:val="center"/>
            </w:pPr>
          </w:p>
        </w:tc>
      </w:tr>
      <w:tr w:rsidR="00041A94" w:rsidRPr="001F01D4" w:rsidTr="00041A94">
        <w:trPr>
          <w:trHeight w:val="8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1F01D4" w:rsidRDefault="000D3EE9" w:rsidP="008F6838">
            <w:pPr>
              <w:pStyle w:val="GvdeMetni"/>
              <w:jc w:val="center"/>
              <w:rPr>
                <w:rFonts w:cs="Arial"/>
                <w:b/>
                <w:szCs w:val="22"/>
              </w:rPr>
            </w:pPr>
            <w:r w:rsidRPr="001F01D4">
              <w:rPr>
                <w:rFonts w:cs="Arial"/>
                <w:b/>
                <w:szCs w:val="22"/>
              </w:rPr>
              <w:t>Kanat ucu genişliği (K3)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Default="000D3EE9" w:rsidP="00041A94">
            <w:pPr>
              <w:pStyle w:val="GvdeMetni"/>
              <w:jc w:val="center"/>
            </w:pPr>
          </w:p>
        </w:tc>
      </w:tr>
      <w:tr w:rsidR="00041A94" w:rsidRPr="001F01D4" w:rsidTr="00041A94">
        <w:trPr>
          <w:trHeight w:val="8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1F01D4" w:rsidRDefault="000D3EE9" w:rsidP="008F6838">
            <w:pPr>
              <w:pStyle w:val="GvdeMetni"/>
              <w:jc w:val="center"/>
              <w:rPr>
                <w:rFonts w:cs="Arial"/>
                <w:b/>
                <w:szCs w:val="22"/>
              </w:rPr>
            </w:pPr>
            <w:r w:rsidRPr="001F01D4">
              <w:rPr>
                <w:rFonts w:cs="Arial"/>
                <w:b/>
                <w:szCs w:val="22"/>
              </w:rPr>
              <w:t>Kanat başlangıcı  genişliği (K4)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Default="000D3EE9" w:rsidP="00041A94">
            <w:pPr>
              <w:pStyle w:val="GvdeMetni"/>
              <w:jc w:val="center"/>
            </w:pPr>
          </w:p>
        </w:tc>
      </w:tr>
      <w:tr w:rsidR="00041A94" w:rsidRPr="001F01D4" w:rsidTr="00041A94">
        <w:trPr>
          <w:trHeight w:val="8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1F01D4" w:rsidRDefault="000D3EE9" w:rsidP="008F6838">
            <w:pPr>
              <w:pStyle w:val="GvdeMetni"/>
              <w:jc w:val="center"/>
              <w:rPr>
                <w:rFonts w:cs="Arial"/>
                <w:b/>
                <w:szCs w:val="22"/>
              </w:rPr>
            </w:pPr>
            <w:r w:rsidRPr="001F01D4">
              <w:rPr>
                <w:rFonts w:cs="Arial"/>
                <w:b/>
                <w:szCs w:val="22"/>
              </w:rPr>
              <w:t>Kanadın maksimum genişliği (K5)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Default="000D3EE9" w:rsidP="00041A94">
            <w:pPr>
              <w:pStyle w:val="GvdeMetni"/>
              <w:jc w:val="center"/>
            </w:pPr>
          </w:p>
        </w:tc>
      </w:tr>
      <w:tr w:rsidR="00041A94" w:rsidRPr="001F01D4" w:rsidTr="00041A94">
        <w:trPr>
          <w:trHeight w:val="8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1F01D4" w:rsidRDefault="000D3EE9" w:rsidP="008F6838">
            <w:pPr>
              <w:pStyle w:val="GvdeMetni"/>
              <w:jc w:val="center"/>
              <w:rPr>
                <w:rFonts w:cs="Arial"/>
                <w:b/>
                <w:szCs w:val="22"/>
              </w:rPr>
            </w:pPr>
            <w:r w:rsidRPr="001F01D4">
              <w:rPr>
                <w:rFonts w:cs="Arial"/>
                <w:b/>
                <w:szCs w:val="22"/>
              </w:rPr>
              <w:t>Kanadın maksimum genişliğe ulaştığı noktanın kanat ucundan uzaklığı (K6)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Default="000D3EE9" w:rsidP="00041A94">
            <w:pPr>
              <w:pStyle w:val="GvdeMetni"/>
              <w:jc w:val="center"/>
            </w:pPr>
          </w:p>
        </w:tc>
      </w:tr>
      <w:tr w:rsidR="00041A94" w:rsidRPr="001F01D4" w:rsidTr="00041A94">
        <w:trPr>
          <w:trHeight w:val="8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1F01D4" w:rsidRDefault="000D3EE9" w:rsidP="008F6838">
            <w:pPr>
              <w:pStyle w:val="GvdeMetni"/>
              <w:jc w:val="center"/>
              <w:rPr>
                <w:rFonts w:cs="Arial"/>
                <w:b/>
                <w:szCs w:val="22"/>
              </w:rPr>
            </w:pPr>
            <w:r w:rsidRPr="001F01D4">
              <w:rPr>
                <w:rFonts w:cs="Arial"/>
                <w:b/>
                <w:szCs w:val="22"/>
              </w:rPr>
              <w:lastRenderedPageBreak/>
              <w:t>Maksimum kanat ucu hızı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Default="000D3EE9" w:rsidP="00041A94">
            <w:pPr>
              <w:pStyle w:val="GvdeMetni"/>
              <w:jc w:val="center"/>
            </w:pPr>
          </w:p>
        </w:tc>
      </w:tr>
      <w:tr w:rsidR="00041A94" w:rsidRPr="001F01D4" w:rsidTr="00041A94">
        <w:trPr>
          <w:trHeight w:val="8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1F01D4" w:rsidRDefault="000D3EE9" w:rsidP="008F6838">
            <w:pPr>
              <w:pStyle w:val="GvdeMetni"/>
              <w:jc w:val="center"/>
              <w:rPr>
                <w:rFonts w:cs="Arial"/>
                <w:b/>
                <w:szCs w:val="22"/>
              </w:rPr>
            </w:pPr>
            <w:r w:rsidRPr="001F01D4">
              <w:rPr>
                <w:rFonts w:cs="Arial"/>
                <w:b/>
                <w:szCs w:val="22"/>
              </w:rPr>
              <w:t>Kanat dönüş yönü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Default="000D3EE9" w:rsidP="00041A94">
            <w:pPr>
              <w:pStyle w:val="GvdeMetni"/>
              <w:jc w:val="center"/>
            </w:pPr>
          </w:p>
        </w:tc>
      </w:tr>
      <w:tr w:rsidR="00041A94" w:rsidRPr="001F01D4" w:rsidTr="00041A94">
        <w:trPr>
          <w:trHeight w:val="8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1F01D4" w:rsidRDefault="000D3EE9" w:rsidP="008F6838">
            <w:pPr>
              <w:pStyle w:val="GvdeMetni"/>
              <w:jc w:val="center"/>
              <w:rPr>
                <w:rFonts w:cs="Arial"/>
                <w:b/>
                <w:szCs w:val="22"/>
              </w:rPr>
            </w:pPr>
            <w:r w:rsidRPr="001F01D4">
              <w:rPr>
                <w:rFonts w:cs="Arial"/>
                <w:b/>
                <w:szCs w:val="22"/>
              </w:rPr>
              <w:t>Kanatların eğim açısı (K7)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9057AB" w:rsidRDefault="000D3EE9" w:rsidP="008F6838">
            <w:pPr>
              <w:pStyle w:val="GvdeMetni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Default="000D3EE9" w:rsidP="00041A94">
            <w:pPr>
              <w:pStyle w:val="GvdeMetni"/>
              <w:jc w:val="center"/>
            </w:pPr>
          </w:p>
        </w:tc>
      </w:tr>
      <w:tr w:rsidR="00041A94" w:rsidRPr="001F01D4" w:rsidTr="00D52D34">
        <w:trPr>
          <w:trHeight w:val="8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94" w:rsidRDefault="00041A94" w:rsidP="00F53A81">
            <w:pPr>
              <w:pStyle w:val="GvdeMetni"/>
              <w:jc w:val="center"/>
              <w:rPr>
                <w:rFonts w:cs="Arial"/>
                <w:b/>
                <w:szCs w:val="22"/>
              </w:rPr>
            </w:pPr>
            <w:r w:rsidRPr="00BE0D35">
              <w:rPr>
                <w:rFonts w:cs="Arial"/>
                <w:b/>
                <w:szCs w:val="22"/>
              </w:rPr>
              <w:t>Elektromagnetik Gürültü Ölçümleri</w:t>
            </w:r>
            <w:r>
              <w:rPr>
                <w:rFonts w:cs="Arial"/>
                <w:b/>
                <w:szCs w:val="22"/>
              </w:rPr>
              <w:t xml:space="preserve"> Standartlarına Uygunluk</w:t>
            </w:r>
          </w:p>
          <w:p w:rsidR="00041A94" w:rsidRPr="001F01D4" w:rsidRDefault="00041A94" w:rsidP="00F53A81">
            <w:pPr>
              <w:pStyle w:val="GvdeMetni"/>
              <w:jc w:val="center"/>
              <w:rPr>
                <w:rFonts w:cs="Arial"/>
                <w:b/>
                <w:szCs w:val="22"/>
              </w:rPr>
            </w:pPr>
            <w:r w:rsidRPr="00BE0D35">
              <w:rPr>
                <w:rFonts w:cs="Arial"/>
                <w:sz w:val="18"/>
                <w:szCs w:val="18"/>
              </w:rPr>
              <w:t>(EN 61000-6-4, IEC 61000-6-4, CISPR 61000.6.3:2007, DIRECTIVE 2004/108/EC)</w:t>
            </w:r>
          </w:p>
        </w:tc>
        <w:tc>
          <w:tcPr>
            <w:tcW w:w="12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94" w:rsidRDefault="00041A94" w:rsidP="00041A94">
            <w:pPr>
              <w:pStyle w:val="GvdeMetni"/>
              <w:jc w:val="center"/>
            </w:pPr>
          </w:p>
        </w:tc>
      </w:tr>
      <w:tr w:rsidR="00041A94" w:rsidRPr="001F01D4" w:rsidTr="00584F02">
        <w:trPr>
          <w:trHeight w:val="8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94" w:rsidRPr="001F01D4" w:rsidRDefault="00041A94" w:rsidP="00F53A81">
            <w:pPr>
              <w:pStyle w:val="GvdeMetni"/>
              <w:jc w:val="center"/>
              <w:rPr>
                <w:rFonts w:cs="Arial"/>
                <w:b/>
                <w:szCs w:val="22"/>
              </w:rPr>
            </w:pPr>
            <w:r w:rsidRPr="00BE0D35">
              <w:rPr>
                <w:rFonts w:cs="Arial"/>
                <w:b/>
                <w:szCs w:val="22"/>
              </w:rPr>
              <w:t>Rüzgar Türbininin Elektromanyetik Yansıtıcılığını Azaltmak İçin Uygulanabilen Önlemler</w:t>
            </w:r>
          </w:p>
        </w:tc>
        <w:tc>
          <w:tcPr>
            <w:tcW w:w="12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94" w:rsidRDefault="00041A94" w:rsidP="00041A94">
            <w:pPr>
              <w:pStyle w:val="GvdeMetni"/>
              <w:jc w:val="center"/>
            </w:pPr>
          </w:p>
        </w:tc>
      </w:tr>
    </w:tbl>
    <w:p w:rsidR="004A3E5F" w:rsidRDefault="004A3E5F" w:rsidP="004A3E5F">
      <w:pPr>
        <w:jc w:val="center"/>
      </w:pPr>
      <w:r w:rsidRPr="00364990">
        <w:rPr>
          <w:rFonts w:ascii="Calibri" w:eastAsia="Times New Roman" w:hAnsi="Calibri" w:cs="Times New Roman"/>
        </w:rPr>
        <w:object w:dxaOrig="7860" w:dyaOrig="7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85pt;height:388.2pt" o:ole="">
            <v:imagedata r:id="rId6" o:title=""/>
          </v:shape>
          <o:OLEObject Type="Embed" ProgID="Visio.Drawing.11" ShapeID="_x0000_i1025" DrawAspect="Content" ObjectID="_1440922178" r:id="rId7"/>
        </w:object>
      </w:r>
    </w:p>
    <w:p w:rsidR="004A3E5F" w:rsidRDefault="004A3E5F" w:rsidP="004A3E5F">
      <w:pPr>
        <w:pStyle w:val="ResimYazs"/>
        <w:rPr>
          <w:b w:val="0"/>
        </w:rPr>
      </w:pPr>
      <w:bookmarkStart w:id="1" w:name="_Ref317598159"/>
      <w:r>
        <w:t xml:space="preserve">Şekil </w:t>
      </w:r>
      <w:r>
        <w:rPr>
          <w:noProof/>
        </w:rPr>
        <w:t>1</w:t>
      </w:r>
      <w:bookmarkEnd w:id="1"/>
      <w:r>
        <w:t xml:space="preserve"> </w:t>
      </w:r>
      <w:r>
        <w:rPr>
          <w:b w:val="0"/>
        </w:rPr>
        <w:t>Rüzgar türbinin temel fiziksel özellikleri ile ilgili parametreler</w:t>
      </w:r>
    </w:p>
    <w:p w:rsidR="006F03E0" w:rsidRDefault="006F03E0"/>
    <w:sectPr w:rsidR="006F03E0" w:rsidSect="000D3E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87C" w:rsidRDefault="00AE487C" w:rsidP="000D3EE9">
      <w:pPr>
        <w:spacing w:after="0" w:line="240" w:lineRule="auto"/>
      </w:pPr>
      <w:r>
        <w:separator/>
      </w:r>
    </w:p>
  </w:endnote>
  <w:endnote w:type="continuationSeparator" w:id="1">
    <w:p w:rsidR="00AE487C" w:rsidRDefault="00AE487C" w:rsidP="000D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87C" w:rsidRDefault="00AE487C" w:rsidP="000D3EE9">
      <w:pPr>
        <w:spacing w:after="0" w:line="240" w:lineRule="auto"/>
      </w:pPr>
      <w:r>
        <w:separator/>
      </w:r>
    </w:p>
  </w:footnote>
  <w:footnote w:type="continuationSeparator" w:id="1">
    <w:p w:rsidR="00AE487C" w:rsidRDefault="00AE487C" w:rsidP="000D3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A81"/>
    <w:rsid w:val="00041A94"/>
    <w:rsid w:val="000D3EE9"/>
    <w:rsid w:val="001F2EA4"/>
    <w:rsid w:val="00364990"/>
    <w:rsid w:val="004A3E5F"/>
    <w:rsid w:val="00517A74"/>
    <w:rsid w:val="005B651C"/>
    <w:rsid w:val="006F03E0"/>
    <w:rsid w:val="00AE487C"/>
    <w:rsid w:val="00D0115C"/>
    <w:rsid w:val="00F53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8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F53A81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F53A81"/>
    <w:rPr>
      <w:rFonts w:ascii="Arial" w:eastAsia="Times New Roman" w:hAnsi="Arial" w:cs="Times New Roman"/>
      <w:szCs w:val="24"/>
    </w:rPr>
  </w:style>
  <w:style w:type="paragraph" w:customStyle="1" w:styleId="Default">
    <w:name w:val="Default"/>
    <w:rsid w:val="00F53A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0D3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D3EE9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D3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3EE9"/>
    <w:rPr>
      <w:rFonts w:eastAsiaTheme="minorEastAsia"/>
      <w:lang w:eastAsia="tr-TR"/>
    </w:rPr>
  </w:style>
  <w:style w:type="paragraph" w:styleId="ResimYazs">
    <w:name w:val="caption"/>
    <w:basedOn w:val="Normal"/>
    <w:next w:val="Normal"/>
    <w:autoRedefine/>
    <w:uiPriority w:val="35"/>
    <w:semiHidden/>
    <w:unhideWhenUsed/>
    <w:qFormat/>
    <w:rsid w:val="004A3E5F"/>
    <w:pPr>
      <w:spacing w:line="240" w:lineRule="auto"/>
      <w:jc w:val="center"/>
    </w:pPr>
    <w:rPr>
      <w:rFonts w:ascii="Arial" w:eastAsia="Times New Roman" w:hAnsi="Arial" w:cs="Times New Roman"/>
      <w:b/>
      <w:bCs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8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F53A81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F53A81"/>
    <w:rPr>
      <w:rFonts w:ascii="Arial" w:eastAsia="Times New Roman" w:hAnsi="Arial" w:cs="Times New Roman"/>
      <w:szCs w:val="24"/>
    </w:rPr>
  </w:style>
  <w:style w:type="paragraph" w:customStyle="1" w:styleId="Default">
    <w:name w:val="Default"/>
    <w:rsid w:val="00F53A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0D3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D3EE9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D3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3EE9"/>
    <w:rPr>
      <w:rFonts w:eastAsiaTheme="minorEastAsia"/>
      <w:lang w:eastAsia="tr-TR"/>
    </w:rPr>
  </w:style>
  <w:style w:type="paragraph" w:styleId="ResimYazs">
    <w:name w:val="caption"/>
    <w:basedOn w:val="Normal"/>
    <w:next w:val="Normal"/>
    <w:autoRedefine/>
    <w:uiPriority w:val="35"/>
    <w:semiHidden/>
    <w:unhideWhenUsed/>
    <w:qFormat/>
    <w:rsid w:val="004A3E5F"/>
    <w:pPr>
      <w:spacing w:line="240" w:lineRule="auto"/>
      <w:jc w:val="center"/>
    </w:pPr>
    <w:rPr>
      <w:rFonts w:ascii="Arial" w:eastAsia="Times New Roman" w:hAnsi="Arial" w:cs="Times New Roman"/>
      <w:b/>
      <w:bCs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2013-09-17T08:23:00Z</dcterms:created>
  <dcterms:modified xsi:type="dcterms:W3CDTF">2013-09-17T08:23:00Z</dcterms:modified>
</cp:coreProperties>
</file>